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sz w:val="36"/>
          <w:szCs w:val="36"/>
        </w:rPr>
      </w:pPr>
      <w:r w:rsidDel="00000000" w:rsidR="00000000" w:rsidRPr="00000000">
        <w:rPr>
          <w:b w:val="1"/>
          <w:sz w:val="36"/>
          <w:szCs w:val="36"/>
          <w:rtl w:val="0"/>
        </w:rPr>
        <w:t xml:space="preserve">Gebedspunten voor Pakistanzondag </w:t>
      </w:r>
    </w:p>
    <w:p w:rsidR="00000000" w:rsidDel="00000000" w:rsidP="00000000" w:rsidRDefault="00000000" w:rsidRPr="00000000" w14:paraId="00000001">
      <w:pPr>
        <w:contextualSpacing w:val="0"/>
        <w:rPr>
          <w:b w:val="1"/>
          <w:sz w:val="26"/>
          <w:szCs w:val="26"/>
        </w:rPr>
      </w:pPr>
      <w:r w:rsidDel="00000000" w:rsidR="00000000" w:rsidRPr="00000000">
        <w:rPr>
          <w:b w:val="1"/>
          <w:sz w:val="26"/>
          <w:szCs w:val="26"/>
          <w:rtl w:val="0"/>
        </w:rPr>
        <w:t xml:space="preserve">(OTS, REEDS en NOAD)</w:t>
      </w:r>
    </w:p>
    <w:p w:rsidR="00000000" w:rsidDel="00000000" w:rsidP="00000000" w:rsidRDefault="00000000" w:rsidRPr="00000000" w14:paraId="00000002">
      <w:pPr>
        <w:contextualSpacing w:val="0"/>
        <w:rPr>
          <w:b w:val="1"/>
          <w:sz w:val="26"/>
          <w:szCs w:val="26"/>
        </w:rPr>
      </w:pPr>
      <w:r w:rsidDel="00000000" w:rsidR="00000000" w:rsidRPr="00000000">
        <w:rPr>
          <w:rtl w:val="0"/>
        </w:rPr>
      </w:r>
    </w:p>
    <w:p w:rsidR="00000000" w:rsidDel="00000000" w:rsidP="00000000" w:rsidRDefault="00000000" w:rsidRPr="00000000" w14:paraId="00000003">
      <w:pPr>
        <w:contextualSpacing w:val="0"/>
        <w:rPr>
          <w:b w:val="1"/>
        </w:rPr>
      </w:pPr>
      <w:r w:rsidDel="00000000" w:rsidR="00000000" w:rsidRPr="00000000">
        <w:rPr>
          <w:b w:val="1"/>
          <w:rtl w:val="0"/>
        </w:rPr>
        <w:t xml:space="preserve">OTS</w:t>
      </w:r>
    </w:p>
    <w:p w:rsidR="00000000" w:rsidDel="00000000" w:rsidP="00000000" w:rsidRDefault="00000000" w:rsidRPr="00000000" w14:paraId="00000004">
      <w:pPr>
        <w:contextualSpacing w:val="0"/>
        <w:rPr/>
      </w:pPr>
      <w:r w:rsidDel="00000000" w:rsidR="00000000" w:rsidRPr="00000000">
        <w:rPr>
          <w:rtl w:val="0"/>
        </w:rPr>
        <w:t xml:space="preserve">Door Quaser Julius,</w:t>
      </w:r>
      <w:r w:rsidDel="00000000" w:rsidR="00000000" w:rsidRPr="00000000">
        <w:rPr>
          <w:b w:val="1"/>
          <w:rtl w:val="0"/>
        </w:rPr>
        <w:t xml:space="preserve"> </w:t>
      </w:r>
      <w:r w:rsidDel="00000000" w:rsidR="00000000" w:rsidRPr="00000000">
        <w:rPr>
          <w:rtl w:val="0"/>
        </w:rPr>
        <w:t xml:space="preserve">directeur van het Open Theologisch Seminarie in Pakistan</w:t>
      </w:r>
    </w:p>
    <w:p w:rsidR="00000000" w:rsidDel="00000000" w:rsidP="00000000" w:rsidRDefault="00000000" w:rsidRPr="00000000" w14:paraId="00000005">
      <w:pPr>
        <w:contextualSpacing w:val="0"/>
        <w:rPr>
          <w:i w:val="1"/>
        </w:rPr>
      </w:pPr>
      <w:r w:rsidDel="00000000" w:rsidR="00000000" w:rsidRPr="00000000">
        <w:rPr>
          <w:rtl w:val="0"/>
        </w:rPr>
      </w:r>
    </w:p>
    <w:p w:rsidR="00000000" w:rsidDel="00000000" w:rsidP="00000000" w:rsidRDefault="00000000" w:rsidRPr="00000000" w14:paraId="00000006">
      <w:pPr>
        <w:contextualSpacing w:val="0"/>
        <w:rPr>
          <w:i w:val="1"/>
        </w:rPr>
      </w:pPr>
      <w:r w:rsidDel="00000000" w:rsidR="00000000" w:rsidRPr="00000000">
        <w:rPr>
          <w:i w:val="1"/>
          <w:rtl w:val="0"/>
        </w:rPr>
        <w:t xml:space="preserve">September 2018</w:t>
      </w:r>
    </w:p>
    <w:p w:rsidR="00000000" w:rsidDel="00000000" w:rsidP="00000000" w:rsidRDefault="00000000" w:rsidRPr="00000000" w14:paraId="00000007">
      <w:pPr>
        <w:contextualSpacing w:val="0"/>
        <w:rPr>
          <w:i w:val="1"/>
        </w:rPr>
      </w:pPr>
      <w:r w:rsidDel="00000000" w:rsidR="00000000" w:rsidRPr="00000000">
        <w:rPr>
          <w:rtl w:val="0"/>
        </w:rPr>
      </w:r>
    </w:p>
    <w:p w:rsidR="00000000" w:rsidDel="00000000" w:rsidP="00000000" w:rsidRDefault="00000000" w:rsidRPr="00000000" w14:paraId="00000008">
      <w:pPr>
        <w:contextualSpacing w:val="0"/>
        <w:rPr>
          <w:i w:val="1"/>
        </w:rPr>
      </w:pPr>
      <w:r w:rsidDel="00000000" w:rsidR="00000000" w:rsidRPr="00000000">
        <w:rPr>
          <w:i w:val="1"/>
          <w:rtl w:val="0"/>
        </w:rPr>
        <w:t xml:space="preserve">Ik wil graag met u enkele gebedspunten delen:</w:t>
      </w:r>
    </w:p>
    <w:p w:rsidR="00000000" w:rsidDel="00000000" w:rsidP="00000000" w:rsidRDefault="00000000" w:rsidRPr="00000000" w14:paraId="00000009">
      <w:pPr>
        <w:contextualSpacing w:val="0"/>
        <w:rPr>
          <w:i w:val="1"/>
        </w:rPr>
      </w:pPr>
      <w:r w:rsidDel="00000000" w:rsidR="00000000" w:rsidRPr="00000000">
        <w:rPr>
          <w:rtl w:val="0"/>
        </w:rPr>
      </w:r>
    </w:p>
    <w:p w:rsidR="00000000" w:rsidDel="00000000" w:rsidP="00000000" w:rsidRDefault="00000000" w:rsidRPr="00000000" w14:paraId="0000000A">
      <w:pPr>
        <w:contextualSpacing w:val="0"/>
        <w:rPr>
          <w:i w:val="1"/>
        </w:rPr>
      </w:pPr>
      <w:r w:rsidDel="00000000" w:rsidR="00000000" w:rsidRPr="00000000">
        <w:rPr>
          <w:i w:val="1"/>
          <w:rtl w:val="0"/>
        </w:rPr>
        <w:t xml:space="preserve">U weet dat de situatie in Pakistan deze dagen onzeker is. Er is politieke instabiliteit, ik wil u vragen of u voor ons land wilt bidden, voor meer stabiliteit. Het heeft namelijk invloed op ons werk. Soms moeten we programma’s stoppen vanwege de onzekerheid. Alstublieft, bidt daarvoor.</w:t>
      </w:r>
    </w:p>
    <w:p w:rsidR="00000000" w:rsidDel="00000000" w:rsidP="00000000" w:rsidRDefault="00000000" w:rsidRPr="00000000" w14:paraId="0000000B">
      <w:pPr>
        <w:contextualSpacing w:val="0"/>
        <w:rPr>
          <w:i w:val="1"/>
        </w:rPr>
      </w:pPr>
      <w:r w:rsidDel="00000000" w:rsidR="00000000" w:rsidRPr="00000000">
        <w:rPr>
          <w:rtl w:val="0"/>
        </w:rPr>
      </w:r>
    </w:p>
    <w:p w:rsidR="00000000" w:rsidDel="00000000" w:rsidP="00000000" w:rsidRDefault="00000000" w:rsidRPr="00000000" w14:paraId="0000000C">
      <w:pPr>
        <w:contextualSpacing w:val="0"/>
        <w:rPr>
          <w:i w:val="1"/>
        </w:rPr>
      </w:pPr>
      <w:r w:rsidDel="00000000" w:rsidR="00000000" w:rsidRPr="00000000">
        <w:rPr>
          <w:i w:val="1"/>
          <w:rtl w:val="0"/>
        </w:rPr>
        <w:t xml:space="preserve">Ik wil u ook vragen om te bidden voor de reizen die onze stafleden van het Open Theologisch Seminarie maken. We werken door het hele land en onze veldmedewerkers moeten daardoor veel reizen door het hele land. Bidt alstublieft voor hun veiligheid, want meestal maken ze gebruik van het openbaar vervoer. Bidt voor hun veiligheid.</w:t>
      </w:r>
    </w:p>
    <w:p w:rsidR="00000000" w:rsidDel="00000000" w:rsidP="00000000" w:rsidRDefault="00000000" w:rsidRPr="00000000" w14:paraId="0000000D">
      <w:pPr>
        <w:contextualSpacing w:val="0"/>
        <w:rPr>
          <w:i w:val="1"/>
        </w:rPr>
      </w:pPr>
      <w:r w:rsidDel="00000000" w:rsidR="00000000" w:rsidRPr="00000000">
        <w:rPr>
          <w:rtl w:val="0"/>
        </w:rPr>
      </w:r>
    </w:p>
    <w:p w:rsidR="00000000" w:rsidDel="00000000" w:rsidP="00000000" w:rsidRDefault="00000000" w:rsidRPr="00000000" w14:paraId="0000000E">
      <w:pPr>
        <w:contextualSpacing w:val="0"/>
        <w:rPr>
          <w:i w:val="1"/>
        </w:rPr>
      </w:pPr>
      <w:r w:rsidDel="00000000" w:rsidR="00000000" w:rsidRPr="00000000">
        <w:rPr>
          <w:i w:val="1"/>
          <w:rtl w:val="0"/>
        </w:rPr>
        <w:t xml:space="preserve">Wilt u ook bidden voor onze stafmedewerkers die onze cursussen ontwikkelen? Ze werken dag en nacht om nieuw materiaal te ontwikkelen en te vernieuwen, zodat het materiaal relevant is voor de Pakistaanse context. Wilt u voor deze mensen bidden?</w:t>
      </w:r>
    </w:p>
    <w:p w:rsidR="00000000" w:rsidDel="00000000" w:rsidP="00000000" w:rsidRDefault="00000000" w:rsidRPr="00000000" w14:paraId="0000000F">
      <w:pPr>
        <w:contextualSpacing w:val="0"/>
        <w:rPr>
          <w:i w:val="1"/>
        </w:rPr>
      </w:pPr>
      <w:r w:rsidDel="00000000" w:rsidR="00000000" w:rsidRPr="00000000">
        <w:rPr>
          <w:rtl w:val="0"/>
        </w:rPr>
      </w:r>
    </w:p>
    <w:p w:rsidR="00000000" w:rsidDel="00000000" w:rsidP="00000000" w:rsidRDefault="00000000" w:rsidRPr="00000000" w14:paraId="00000010">
      <w:pPr>
        <w:contextualSpacing w:val="0"/>
        <w:rPr>
          <w:i w:val="1"/>
        </w:rPr>
      </w:pPr>
      <w:r w:rsidDel="00000000" w:rsidR="00000000" w:rsidRPr="00000000">
        <w:rPr>
          <w:i w:val="1"/>
          <w:rtl w:val="0"/>
        </w:rPr>
        <w:t xml:space="preserve">Ook vragen we gebed voor de docenten, die dit vrijwillig doen. Het gaat om 450 docenten door het hele land. Ze spelen een cruciale rol. Zij staan in voorlinie en via hen zorgen kunnen we meer dan 6000 studenten bereiken door het hele land.</w:t>
      </w:r>
    </w:p>
    <w:p w:rsidR="00000000" w:rsidDel="00000000" w:rsidP="00000000" w:rsidRDefault="00000000" w:rsidRPr="00000000" w14:paraId="00000011">
      <w:pPr>
        <w:contextualSpacing w:val="0"/>
        <w:rPr>
          <w:i w:val="1"/>
        </w:rPr>
      </w:pPr>
      <w:r w:rsidDel="00000000" w:rsidR="00000000" w:rsidRPr="00000000">
        <w:rPr>
          <w:rtl w:val="0"/>
        </w:rPr>
      </w:r>
    </w:p>
    <w:p w:rsidR="00000000" w:rsidDel="00000000" w:rsidP="00000000" w:rsidRDefault="00000000" w:rsidRPr="00000000" w14:paraId="00000012">
      <w:pPr>
        <w:contextualSpacing w:val="0"/>
        <w:rPr>
          <w:i w:val="1"/>
        </w:rPr>
      </w:pPr>
      <w:r w:rsidDel="00000000" w:rsidR="00000000" w:rsidRPr="00000000">
        <w:rPr>
          <w:i w:val="1"/>
          <w:rtl w:val="0"/>
        </w:rPr>
        <w:t xml:space="preserve">Dit zijn een aantal punten waar we graag gebed voor vragen. Houdt ons in uw gebeden. </w:t>
      </w:r>
    </w:p>
    <w:p w:rsidR="00000000" w:rsidDel="00000000" w:rsidP="00000000" w:rsidRDefault="00000000" w:rsidRPr="00000000" w14:paraId="00000013">
      <w:pPr>
        <w:contextualSpacing w:val="0"/>
        <w:rPr>
          <w:i w:val="1"/>
        </w:rPr>
      </w:pPr>
      <w:r w:rsidDel="00000000" w:rsidR="00000000" w:rsidRPr="00000000">
        <w:rPr>
          <w:rtl w:val="0"/>
        </w:rPr>
      </w:r>
    </w:p>
    <w:p w:rsidR="00000000" w:rsidDel="00000000" w:rsidP="00000000" w:rsidRDefault="00000000" w:rsidRPr="00000000" w14:paraId="00000014">
      <w:pPr>
        <w:contextualSpacing w:val="0"/>
        <w:rPr>
          <w:i w:val="1"/>
        </w:rPr>
      </w:pPr>
      <w:r w:rsidDel="00000000" w:rsidR="00000000" w:rsidRPr="00000000">
        <w:rPr>
          <w:i w:val="1"/>
          <w:rtl w:val="0"/>
        </w:rPr>
        <w:t xml:space="preserve">En wij bidden ook voor de kerken in Nederland. Het is een samenwerking. Zoals Paulus zegt in het Evangelie tegen de kerkgangers in Filippenzen: “Jullie zijn mijn partners”. En op die manier is dat ook zo met de Nederlandse kerken die ons ondersteunen en als partner samenwerken om het evangelie te verspreiden in Pakistan.</w:t>
      </w:r>
    </w:p>
    <w:p w:rsidR="00000000" w:rsidDel="00000000" w:rsidP="00000000" w:rsidRDefault="00000000" w:rsidRPr="00000000" w14:paraId="00000015">
      <w:pPr>
        <w:contextualSpacing w:val="0"/>
        <w:rPr>
          <w:i w:val="1"/>
        </w:rPr>
      </w:pPr>
      <w:r w:rsidDel="00000000" w:rsidR="00000000" w:rsidRPr="00000000">
        <w:rPr>
          <w:rtl w:val="0"/>
        </w:rPr>
      </w:r>
    </w:p>
    <w:p w:rsidR="00000000" w:rsidDel="00000000" w:rsidP="00000000" w:rsidRDefault="00000000" w:rsidRPr="00000000" w14:paraId="00000016">
      <w:pPr>
        <w:contextualSpacing w:val="0"/>
        <w:rPr>
          <w:i w:val="1"/>
        </w:rPr>
      </w:pPr>
      <w:r w:rsidDel="00000000" w:rsidR="00000000" w:rsidRPr="00000000">
        <w:rPr>
          <w:i w:val="1"/>
          <w:rtl w:val="0"/>
        </w:rPr>
        <w:t xml:space="preserve">Dank u wel en Gods zegen.</w:t>
      </w:r>
    </w:p>
    <w:p w:rsidR="00000000" w:rsidDel="00000000" w:rsidP="00000000" w:rsidRDefault="00000000" w:rsidRPr="00000000" w14:paraId="00000017">
      <w:pPr>
        <w:contextualSpacing w:val="0"/>
        <w:rPr>
          <w:i w:val="1"/>
        </w:rPr>
      </w:pPr>
      <w:r w:rsidDel="00000000" w:rsidR="00000000" w:rsidRPr="00000000">
        <w:rPr>
          <w:rtl w:val="0"/>
        </w:rPr>
      </w:r>
    </w:p>
    <w:p w:rsidR="00000000" w:rsidDel="00000000" w:rsidP="00000000" w:rsidRDefault="00000000" w:rsidRPr="00000000" w14:paraId="00000018">
      <w:pPr>
        <w:contextualSpacing w:val="0"/>
        <w:rPr>
          <w:i w:val="1"/>
        </w:rPr>
      </w:pPr>
      <w:r w:rsidDel="00000000" w:rsidR="00000000" w:rsidRPr="00000000">
        <w:rPr>
          <w:i w:val="1"/>
          <w:rtl w:val="0"/>
        </w:rPr>
        <w:t xml:space="preserve">Ds. Quaser Julius</w:t>
      </w:r>
    </w:p>
    <w:p w:rsidR="00000000" w:rsidDel="00000000" w:rsidP="00000000" w:rsidRDefault="00000000" w:rsidRPr="00000000" w14:paraId="00000019">
      <w:pPr>
        <w:contextualSpacing w:val="0"/>
        <w:rPr>
          <w:i w:val="1"/>
        </w:rPr>
      </w:pPr>
      <w:r w:rsidDel="00000000" w:rsidR="00000000" w:rsidRPr="00000000">
        <w:rPr>
          <w:i w:val="1"/>
          <w:rtl w:val="0"/>
        </w:rPr>
        <w:t xml:space="preserve">Directeur van het Open Theologisch Seminarie (OTS) in Pakistan.</w:t>
      </w:r>
    </w:p>
    <w:p w:rsidR="00000000" w:rsidDel="00000000" w:rsidP="00000000" w:rsidRDefault="00000000" w:rsidRPr="00000000" w14:paraId="0000001A">
      <w:pPr>
        <w:contextualSpacing w:val="0"/>
        <w:rPr>
          <w:i w:val="1"/>
        </w:rPr>
      </w:pPr>
      <w:r w:rsidDel="00000000" w:rsidR="00000000" w:rsidRPr="00000000">
        <w:rPr>
          <w:rtl w:val="0"/>
        </w:rPr>
      </w:r>
    </w:p>
    <w:p w:rsidR="00000000" w:rsidDel="00000000" w:rsidP="00000000" w:rsidRDefault="00000000" w:rsidRPr="00000000" w14:paraId="0000001B">
      <w:pPr>
        <w:contextualSpacing w:val="0"/>
        <w:rPr>
          <w:b w:val="1"/>
        </w:rPr>
      </w:pPr>
      <w:r w:rsidDel="00000000" w:rsidR="00000000" w:rsidRPr="00000000">
        <w:rPr>
          <w:rtl w:val="0"/>
        </w:rPr>
      </w:r>
    </w:p>
    <w:p w:rsidR="00000000" w:rsidDel="00000000" w:rsidP="00000000" w:rsidRDefault="00000000" w:rsidRPr="00000000" w14:paraId="0000001C">
      <w:pPr>
        <w:contextualSpacing w:val="0"/>
        <w:rPr>
          <w:b w:val="1"/>
        </w:rPr>
      </w:pPr>
      <w:r w:rsidDel="00000000" w:rsidR="00000000" w:rsidRPr="00000000">
        <w:rPr>
          <w:rtl w:val="0"/>
        </w:rPr>
      </w:r>
    </w:p>
    <w:p w:rsidR="00000000" w:rsidDel="00000000" w:rsidP="00000000" w:rsidRDefault="00000000" w:rsidRPr="00000000" w14:paraId="0000001D">
      <w:pPr>
        <w:contextualSpacing w:val="0"/>
        <w:rPr>
          <w:b w:val="1"/>
        </w:rPr>
      </w:pPr>
      <w:r w:rsidDel="00000000" w:rsidR="00000000" w:rsidRPr="00000000">
        <w:rPr>
          <w:rtl w:val="0"/>
        </w:rPr>
      </w:r>
    </w:p>
    <w:p w:rsidR="00000000" w:rsidDel="00000000" w:rsidP="00000000" w:rsidRDefault="00000000" w:rsidRPr="00000000" w14:paraId="0000001E">
      <w:pPr>
        <w:contextualSpacing w:val="0"/>
        <w:rPr>
          <w:b w:val="1"/>
        </w:rPr>
      </w:pPr>
      <w:r w:rsidDel="00000000" w:rsidR="00000000" w:rsidRPr="00000000">
        <w:rPr>
          <w:rtl w:val="0"/>
        </w:rPr>
      </w:r>
    </w:p>
    <w:p w:rsidR="00000000" w:rsidDel="00000000" w:rsidP="00000000" w:rsidRDefault="00000000" w:rsidRPr="00000000" w14:paraId="0000001F">
      <w:pPr>
        <w:contextualSpacing w:val="0"/>
        <w:rPr>
          <w:b w:val="1"/>
        </w:rPr>
      </w:pPr>
      <w:r w:rsidDel="00000000" w:rsidR="00000000" w:rsidRPr="00000000">
        <w:rPr>
          <w:rtl w:val="0"/>
        </w:rPr>
      </w:r>
    </w:p>
    <w:p w:rsidR="00000000" w:rsidDel="00000000" w:rsidP="00000000" w:rsidRDefault="00000000" w:rsidRPr="00000000" w14:paraId="00000020">
      <w:pPr>
        <w:contextualSpacing w:val="0"/>
        <w:rPr>
          <w:b w:val="1"/>
        </w:rPr>
      </w:pPr>
      <w:r w:rsidDel="00000000" w:rsidR="00000000" w:rsidRPr="00000000">
        <w:rPr>
          <w:b w:val="1"/>
          <w:rtl w:val="0"/>
        </w:rPr>
        <w:t xml:space="preserve">REEDS</w:t>
      </w:r>
    </w:p>
    <w:p w:rsidR="00000000" w:rsidDel="00000000" w:rsidP="00000000" w:rsidRDefault="00000000" w:rsidRPr="00000000" w14:paraId="00000021">
      <w:pPr>
        <w:contextualSpacing w:val="0"/>
        <w:rPr/>
      </w:pPr>
      <w:r w:rsidDel="00000000" w:rsidR="00000000" w:rsidRPr="00000000">
        <w:rPr>
          <w:rtl w:val="0"/>
        </w:rPr>
        <w:t xml:space="preserve"> </w:t>
      </w:r>
    </w:p>
    <w:p w:rsidR="00000000" w:rsidDel="00000000" w:rsidP="00000000" w:rsidRDefault="00000000" w:rsidRPr="00000000" w14:paraId="00000022">
      <w:pPr>
        <w:numPr>
          <w:ilvl w:val="0"/>
          <w:numId w:val="4"/>
        </w:numPr>
        <w:ind w:left="720" w:hanging="360"/>
        <w:rPr>
          <w:u w:val="none"/>
        </w:rPr>
      </w:pPr>
      <w:r w:rsidDel="00000000" w:rsidR="00000000" w:rsidRPr="00000000">
        <w:rPr>
          <w:rtl w:val="0"/>
        </w:rPr>
        <w:t xml:space="preserve">Voor 12 gezinnen in het werkgebied van REEDS waarvan de huizen door een landheer in brand zijn gestoken met het doel om hun grond af te pakken. Gezinnen die nu in de openlucht moeten leven. </w:t>
      </w:r>
    </w:p>
    <w:p w:rsidR="00000000" w:rsidDel="00000000" w:rsidP="00000000" w:rsidRDefault="00000000" w:rsidRPr="00000000" w14:paraId="00000023">
      <w:pPr>
        <w:contextualSpacing w:val="0"/>
        <w:rPr/>
      </w:pPr>
      <w:r w:rsidDel="00000000" w:rsidR="00000000" w:rsidRPr="00000000">
        <w:rPr>
          <w:rtl w:val="0"/>
        </w:rPr>
      </w:r>
    </w:p>
    <w:p w:rsidR="00000000" w:rsidDel="00000000" w:rsidP="00000000" w:rsidRDefault="00000000" w:rsidRPr="00000000" w14:paraId="00000024">
      <w:pPr>
        <w:numPr>
          <w:ilvl w:val="0"/>
          <w:numId w:val="3"/>
        </w:numPr>
        <w:ind w:left="720" w:hanging="360"/>
        <w:rPr>
          <w:u w:val="none"/>
        </w:rPr>
      </w:pPr>
      <w:r w:rsidDel="00000000" w:rsidR="00000000" w:rsidRPr="00000000">
        <w:rPr>
          <w:rtl w:val="0"/>
        </w:rPr>
        <w:t xml:space="preserve">Voor de meisjes waarvan de ouders hen niet toestaan om onderwijs te volgen vanwege culturele barrières. </w:t>
      </w:r>
    </w:p>
    <w:p w:rsidR="00000000" w:rsidDel="00000000" w:rsidP="00000000" w:rsidRDefault="00000000" w:rsidRPr="00000000" w14:paraId="00000025">
      <w:pPr>
        <w:contextualSpacing w:val="0"/>
        <w:rPr/>
      </w:pPr>
      <w:r w:rsidDel="00000000" w:rsidR="00000000" w:rsidRPr="00000000">
        <w:rPr>
          <w:rtl w:val="0"/>
        </w:rPr>
      </w:r>
    </w:p>
    <w:p w:rsidR="00000000" w:rsidDel="00000000" w:rsidP="00000000" w:rsidRDefault="00000000" w:rsidRPr="00000000" w14:paraId="00000026">
      <w:pPr>
        <w:numPr>
          <w:ilvl w:val="0"/>
          <w:numId w:val="5"/>
        </w:numPr>
        <w:ind w:left="720" w:hanging="360"/>
        <w:rPr>
          <w:u w:val="none"/>
        </w:rPr>
      </w:pPr>
      <w:r w:rsidDel="00000000" w:rsidR="00000000" w:rsidRPr="00000000">
        <w:rPr>
          <w:rtl w:val="0"/>
        </w:rPr>
        <w:t xml:space="preserve">Voor de jongeren die begonnen zijn aan hun opleiding aan een technische opleiding. Dat God ze de moed en motivatie mag geven om de opleiding af te maken en dat de opleiding hen mag helpen om inkomen te krijgen voor het levensonderhoud. </w:t>
      </w:r>
    </w:p>
    <w:p w:rsidR="00000000" w:rsidDel="00000000" w:rsidP="00000000" w:rsidRDefault="00000000" w:rsidRPr="00000000" w14:paraId="00000027">
      <w:pPr>
        <w:contextualSpacing w:val="0"/>
        <w:rPr/>
      </w:pPr>
      <w:r w:rsidDel="00000000" w:rsidR="00000000" w:rsidRPr="00000000">
        <w:rPr>
          <w:rtl w:val="0"/>
        </w:rPr>
      </w:r>
    </w:p>
    <w:p w:rsidR="00000000" w:rsidDel="00000000" w:rsidP="00000000" w:rsidRDefault="00000000" w:rsidRPr="00000000" w14:paraId="00000028">
      <w:pPr>
        <w:numPr>
          <w:ilvl w:val="0"/>
          <w:numId w:val="1"/>
        </w:numPr>
        <w:ind w:left="720" w:hanging="360"/>
        <w:rPr>
          <w:u w:val="none"/>
        </w:rPr>
      </w:pPr>
      <w:r w:rsidDel="00000000" w:rsidR="00000000" w:rsidRPr="00000000">
        <w:rPr>
          <w:rtl w:val="0"/>
        </w:rPr>
        <w:t xml:space="preserve">Voor de kerkleiders waar REEDS mee samenwerkt en de dorpen, dat de projecten goed mogen verlopen en de dorpen mogen helpen. </w:t>
      </w:r>
    </w:p>
    <w:p w:rsidR="00000000" w:rsidDel="00000000" w:rsidP="00000000" w:rsidRDefault="00000000" w:rsidRPr="00000000" w14:paraId="00000029">
      <w:pPr>
        <w:contextualSpacing w:val="0"/>
        <w:rPr/>
      </w:pPr>
      <w:r w:rsidDel="00000000" w:rsidR="00000000" w:rsidRPr="00000000">
        <w:rPr>
          <w:rtl w:val="0"/>
        </w:rPr>
      </w:r>
    </w:p>
    <w:p w:rsidR="00000000" w:rsidDel="00000000" w:rsidP="00000000" w:rsidRDefault="00000000" w:rsidRPr="00000000" w14:paraId="0000002A">
      <w:pPr>
        <w:numPr>
          <w:ilvl w:val="0"/>
          <w:numId w:val="2"/>
        </w:numPr>
        <w:ind w:left="720" w:hanging="360"/>
        <w:rPr>
          <w:u w:val="none"/>
        </w:rPr>
      </w:pPr>
      <w:r w:rsidDel="00000000" w:rsidR="00000000" w:rsidRPr="00000000">
        <w:rPr>
          <w:rtl w:val="0"/>
        </w:rPr>
        <w:t xml:space="preserve">Voor regen in Cholistan woestijn, waar door droogte nu dieren sterven, waar tekort is aan voedsel, drinkwater en waar medische hulp nodig is, mentale voor vrouwen en kinderen. </w:t>
      </w:r>
    </w:p>
    <w:p w:rsidR="00000000" w:rsidDel="00000000" w:rsidP="00000000" w:rsidRDefault="00000000" w:rsidRPr="00000000" w14:paraId="0000002B">
      <w:pPr>
        <w:contextualSpacing w:val="0"/>
        <w:rPr/>
      </w:pPr>
      <w:r w:rsidDel="00000000" w:rsidR="00000000" w:rsidRPr="00000000">
        <w:rPr>
          <w:rtl w:val="0"/>
        </w:rPr>
      </w:r>
    </w:p>
    <w:p w:rsidR="00000000" w:rsidDel="00000000" w:rsidP="00000000" w:rsidRDefault="00000000" w:rsidRPr="00000000" w14:paraId="0000002C">
      <w:pPr>
        <w:contextualSpacing w:val="0"/>
        <w:rPr/>
      </w:pPr>
      <w:r w:rsidDel="00000000" w:rsidR="00000000" w:rsidRPr="00000000">
        <w:rPr>
          <w:rtl w:val="0"/>
        </w:rPr>
        <w:t xml:space="preserve">En tot slot vraagt de directeur ook voorbede voor de medewerkers en het management van REEDS, zodat ze met overgave hun werk kunnen doen voor de ontwikkeling van de gemarginaliseerde dorpen en zo Gods boodschap van vrede mogen uitdragen. </w:t>
      </w:r>
    </w:p>
    <w:p w:rsidR="00000000" w:rsidDel="00000000" w:rsidP="00000000" w:rsidRDefault="00000000" w:rsidRPr="00000000" w14:paraId="0000002D">
      <w:pPr>
        <w:contextualSpacing w:val="0"/>
        <w:rPr/>
      </w:pPr>
      <w:r w:rsidDel="00000000" w:rsidR="00000000" w:rsidRPr="00000000">
        <w:rPr>
          <w:rtl w:val="0"/>
        </w:rPr>
      </w:r>
    </w:p>
    <w:p w:rsidR="00000000" w:rsidDel="00000000" w:rsidP="00000000" w:rsidRDefault="00000000" w:rsidRPr="00000000" w14:paraId="0000002E">
      <w:pPr>
        <w:contextualSpacing w:val="0"/>
        <w:rPr/>
      </w:pPr>
      <w:r w:rsidDel="00000000" w:rsidR="00000000" w:rsidRPr="00000000">
        <w:rPr>
          <w:rtl w:val="0"/>
        </w:rPr>
      </w:r>
    </w:p>
    <w:p w:rsidR="00000000" w:rsidDel="00000000" w:rsidP="00000000" w:rsidRDefault="00000000" w:rsidRPr="00000000" w14:paraId="0000002F">
      <w:pPr>
        <w:contextualSpacing w:val="0"/>
        <w:rPr/>
      </w:pPr>
      <w:r w:rsidDel="00000000" w:rsidR="00000000" w:rsidRPr="00000000">
        <w:rPr>
          <w:b w:val="1"/>
          <w:rtl w:val="0"/>
        </w:rPr>
        <w:t xml:space="preserve">NOAD</w:t>
      </w:r>
      <w:r w:rsidDel="00000000" w:rsidR="00000000" w:rsidRPr="00000000">
        <w:rPr>
          <w:rtl w:val="0"/>
        </w:rPr>
        <w:t xml:space="preserve"> </w:t>
      </w:r>
    </w:p>
    <w:p w:rsidR="00000000" w:rsidDel="00000000" w:rsidP="00000000" w:rsidRDefault="00000000" w:rsidRPr="00000000" w14:paraId="00000030">
      <w:pPr>
        <w:contextualSpacing w:val="0"/>
        <w:rPr/>
      </w:pPr>
      <w:r w:rsidDel="00000000" w:rsidR="00000000" w:rsidRPr="00000000">
        <w:rPr>
          <w:rtl w:val="0"/>
        </w:rPr>
      </w:r>
    </w:p>
    <w:p w:rsidR="00000000" w:rsidDel="00000000" w:rsidP="00000000" w:rsidRDefault="00000000" w:rsidRPr="00000000" w14:paraId="00000031">
      <w:pPr>
        <w:contextualSpacing w:val="0"/>
        <w:rPr/>
      </w:pPr>
      <w:r w:rsidDel="00000000" w:rsidR="00000000" w:rsidRPr="00000000">
        <w:rPr>
          <w:rtl w:val="0"/>
        </w:rPr>
        <w:t xml:space="preserve">1. Voor gelijke rechten voor religieuze minderheden (in het bijzonder voor onderwijs en werkgelegenheid).</w:t>
      </w:r>
    </w:p>
    <w:p w:rsidR="00000000" w:rsidDel="00000000" w:rsidP="00000000" w:rsidRDefault="00000000" w:rsidRPr="00000000" w14:paraId="00000032">
      <w:pPr>
        <w:contextualSpacing w:val="0"/>
        <w:rPr/>
      </w:pPr>
      <w:r w:rsidDel="00000000" w:rsidR="00000000" w:rsidRPr="00000000">
        <w:rPr>
          <w:rtl w:val="0"/>
        </w:rPr>
        <w:t xml:space="preserve">2. Voor de landloze boeren, die kwetsbaar zijn en afhankelijk of ze een dag ingehuurd worden om te werken. </w:t>
      </w:r>
    </w:p>
    <w:p w:rsidR="00000000" w:rsidDel="00000000" w:rsidP="00000000" w:rsidRDefault="00000000" w:rsidRPr="00000000" w14:paraId="00000033">
      <w:pPr>
        <w:contextualSpacing w:val="0"/>
        <w:rPr/>
      </w:pPr>
      <w:r w:rsidDel="00000000" w:rsidR="00000000" w:rsidRPr="00000000">
        <w:rPr>
          <w:rtl w:val="0"/>
        </w:rPr>
        <w:t xml:space="preserve">3. Voor de afgelegen dorpsgemeenschappen waar veel mensen ondervoed zijn en veel mensen analfabeet zijn.  </w:t>
      </w:r>
    </w:p>
    <w:p w:rsidR="00000000" w:rsidDel="00000000" w:rsidP="00000000" w:rsidRDefault="00000000" w:rsidRPr="00000000" w14:paraId="00000034">
      <w:pPr>
        <w:contextualSpacing w:val="0"/>
        <w:rPr/>
      </w:pPr>
      <w:r w:rsidDel="00000000" w:rsidR="00000000" w:rsidRPr="00000000">
        <w:rPr>
          <w:rtl w:val="0"/>
        </w:rPr>
        <w:t xml:space="preserve">4. Voor de dreigende droogte in Pakistan. </w:t>
      </w:r>
    </w:p>
    <w:p w:rsidR="00000000" w:rsidDel="00000000" w:rsidP="00000000" w:rsidRDefault="00000000" w:rsidRPr="00000000" w14:paraId="00000035">
      <w:pPr>
        <w:contextualSpacing w:val="0"/>
        <w:rPr/>
      </w:pPr>
      <w:r w:rsidDel="00000000" w:rsidR="00000000" w:rsidRPr="00000000">
        <w:rPr>
          <w:rtl w:val="0"/>
        </w:rPr>
        <w:t xml:space="preserve">5. Voor kinderen met een verstandelijke handicap en hun ouders waar NOAD zich voor inzet. </w:t>
      </w:r>
    </w:p>
    <w:p w:rsidR="00000000" w:rsidDel="00000000" w:rsidP="00000000" w:rsidRDefault="00000000" w:rsidRPr="00000000" w14:paraId="00000036">
      <w:pPr>
        <w:contextualSpacing w:val="0"/>
        <w:rPr/>
      </w:pPr>
      <w:r w:rsidDel="00000000" w:rsidR="00000000" w:rsidRPr="00000000">
        <w:rPr>
          <w:rtl w:val="0"/>
        </w:rPr>
      </w:r>
    </w:p>
    <w:p w:rsidR="00000000" w:rsidDel="00000000" w:rsidP="00000000" w:rsidRDefault="00000000" w:rsidRPr="00000000" w14:paraId="00000037">
      <w:pPr>
        <w:contextualSpacing w:val="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